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49B" w:rsidRDefault="008C749B" w:rsidP="008C749B">
      <w:pPr>
        <w:spacing w:after="0"/>
        <w:jc w:val="right"/>
        <w:rPr>
          <w:rFonts w:ascii="Times New Roman" w:hAnsi="Times New Roman" w:cs="Times New Roman"/>
        </w:rPr>
      </w:pPr>
      <w:bookmarkStart w:id="0" w:name="_heading=h.5m52mfy9dytb"/>
      <w:bookmarkEnd w:id="0"/>
      <w:r>
        <w:rPr>
          <w:rFonts w:ascii="Times New Roman" w:hAnsi="Times New Roman" w:cs="Times New Roman"/>
        </w:rPr>
        <w:t>Приложение 4</w:t>
      </w:r>
    </w:p>
    <w:p w:rsidR="008C749B" w:rsidRDefault="008C749B" w:rsidP="008C749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:rsidR="007C0020" w:rsidRDefault="008C749B" w:rsidP="008C749B">
      <w:pPr>
        <w:spacing w:after="0"/>
        <w:jc w:val="right"/>
        <w:rPr>
          <w:rFonts w:ascii="Times New Roman" w:eastAsia="Times New Roman" w:hAnsi="Times New Roman" w:cs="Times New Roman"/>
          <w:b/>
        </w:rPr>
      </w:pPr>
      <w:r w:rsidRPr="008C749B">
        <w:rPr>
          <w:rFonts w:ascii="Times New Roman" w:hAnsi="Times New Roman" w:cs="Times New Roman"/>
          <w:bCs/>
        </w:rPr>
        <w:t>ПЕДАГОГИКА ФИЗИЧЕСКОЙ КУЛЬТУРЫ И СПОРТА</w:t>
      </w:r>
    </w:p>
    <w:p w:rsidR="007C0020" w:rsidRDefault="007C002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 w:rsidP="008C749B">
      <w:pPr>
        <w:spacing w:after="0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8C749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ФОНД ОЦЕНОЧНЫХ СРЕДСТВ</w:t>
      </w: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8C749B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дисциплине</w:t>
      </w:r>
    </w:p>
    <w:p w:rsidR="007C0020" w:rsidRDefault="008C749B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ПЕДАГОГИКА ФИЗИЧЕСКОЙ КУЛЬТУРЫ И СПОРТА</w:t>
      </w:r>
    </w:p>
    <w:p w:rsidR="007C0020" w:rsidRDefault="007C002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7C002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8C749B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</w:rPr>
        <w:tab/>
        <w:t>49.03.01 Физическая культура</w:t>
      </w: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8C749B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Профиль подготовки: </w:t>
      </w:r>
      <w:r>
        <w:rPr>
          <w:rFonts w:ascii="Times New Roman" w:eastAsia="Times New Roman" w:hAnsi="Times New Roman" w:cs="Times New Roman"/>
        </w:rPr>
        <w:tab/>
        <w:t>Менеджмент в физической культуре и спорте</w:t>
      </w: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8C749B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</w:rPr>
        <w:tab/>
        <w:t>Бакалавриат</w:t>
      </w: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8C749B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Форма обучения: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Очная</w:t>
      </w: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200" w:line="276" w:lineRule="auto"/>
        <w:rPr>
          <w:rFonts w:ascii="Times New Roman" w:eastAsia="Times New Roman" w:hAnsi="Times New Roman" w:cs="Times New Roman"/>
        </w:rPr>
      </w:pPr>
    </w:p>
    <w:p w:rsidR="007C0020" w:rsidRDefault="008C749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Санкт-Петербург</w:t>
      </w:r>
    </w:p>
    <w:p w:rsidR="007C0020" w:rsidRDefault="008C749B">
      <w:pPr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7C0020">
          <w:pgSz w:w="11906" w:h="16838"/>
          <w:pgMar w:top="1134" w:right="851" w:bottom="1134" w:left="851" w:header="709" w:footer="709" w:gutter="0"/>
          <w:pgNumType w:start="1"/>
          <w:cols w:space="720"/>
          <w:docGrid w:linePitch="360"/>
        </w:sectPr>
      </w:pPr>
      <w:r>
        <w:rPr>
          <w:rFonts w:ascii="Times New Roman" w:eastAsia="Times New Roman" w:hAnsi="Times New Roman" w:cs="Times New Roman"/>
        </w:rPr>
        <w:t>2024 г.</w:t>
      </w:r>
    </w:p>
    <w:p w:rsidR="007C0020" w:rsidRDefault="007C00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7C0020" w:rsidRDefault="008C74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ОПК-5 </w:t>
      </w:r>
      <w:r>
        <w:rPr>
          <w:rFonts w:ascii="Times New Roman" w:hAnsi="Times New Roman" w:cs="Times New Roman"/>
        </w:rPr>
        <w:t>Способен воспитывать у занимающихся социально-значимые личностные качества, проводить профилактику негативного социального поведения</w:t>
      </w:r>
    </w:p>
    <w:p w:rsidR="007C0020" w:rsidRDefault="007C002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StGen0"/>
        <w:tblW w:w="114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6885"/>
        <w:gridCol w:w="1170"/>
        <w:gridCol w:w="1230"/>
        <w:gridCol w:w="1035"/>
      </w:tblGrid>
      <w:tr w:rsidR="00A26007" w:rsidTr="00A26007">
        <w:trPr>
          <w:tblHeader/>
        </w:trPr>
        <w:tc>
          <w:tcPr>
            <w:tcW w:w="1080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Номер задания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Тип вопроса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Время ответа, мин.</w:t>
            </w:r>
          </w:p>
        </w:tc>
      </w:tr>
      <w:tr w:rsidR="00A26007" w:rsidTr="00A26007">
        <w:trPr>
          <w:trHeight w:val="276"/>
        </w:trPr>
        <w:tc>
          <w:tcPr>
            <w:tcW w:w="108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8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Прочитайте текст и установите соответствие</w:t>
            </w:r>
          </w:p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Сопоставьте подходы в обучении физической культуре</w:t>
            </w:r>
          </w:p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1"/>
              <w:tblW w:w="711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14"/>
              <w:gridCol w:w="3994"/>
              <w:gridCol w:w="290"/>
              <w:gridCol w:w="2517"/>
            </w:tblGrid>
            <w:tr w:rsidR="00A26007">
              <w:tc>
                <w:tcPr>
                  <w:tcW w:w="31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1.</w:t>
                  </w:r>
                </w:p>
              </w:tc>
              <w:tc>
                <w:tcPr>
                  <w:tcW w:w="399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Использует игровые элементы для вовлечения и мотивации учащихся.</w:t>
                  </w:r>
                </w:p>
              </w:tc>
              <w:tc>
                <w:tcPr>
                  <w:tcW w:w="290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А.</w:t>
                  </w:r>
                </w:p>
              </w:tc>
              <w:tc>
                <w:tcPr>
                  <w:tcW w:w="251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Традиционный подход</w:t>
                  </w:r>
                </w:p>
              </w:tc>
            </w:tr>
            <w:tr w:rsidR="00A26007">
              <w:tc>
                <w:tcPr>
                  <w:tcW w:w="31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2.</w:t>
                  </w:r>
                </w:p>
              </w:tc>
              <w:tc>
                <w:tcPr>
                  <w:tcW w:w="399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Стимулирует участие учащихся в обучении, включая группы и дискуссии.</w:t>
                  </w:r>
                </w:p>
              </w:tc>
              <w:tc>
                <w:tcPr>
                  <w:tcW w:w="290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Б.</w:t>
                  </w:r>
                </w:p>
              </w:tc>
              <w:tc>
                <w:tcPr>
                  <w:tcW w:w="251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Интерактивный подход</w:t>
                  </w:r>
                </w:p>
              </w:tc>
            </w:tr>
            <w:tr w:rsidR="00A26007">
              <w:tc>
                <w:tcPr>
                  <w:tcW w:w="31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3.</w:t>
                  </w:r>
                </w:p>
              </w:tc>
              <w:tc>
                <w:tcPr>
                  <w:tcW w:w="399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Фокусируется на передаче знаний</w:t>
                  </w:r>
                </w:p>
              </w:tc>
              <w:tc>
                <w:tcPr>
                  <w:tcW w:w="290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В.</w:t>
                  </w:r>
                </w:p>
              </w:tc>
              <w:tc>
                <w:tcPr>
                  <w:tcW w:w="251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Игровой подход</w:t>
                  </w:r>
                </w:p>
              </w:tc>
            </w:tr>
            <w:tr w:rsidR="00A26007">
              <w:tc>
                <w:tcPr>
                  <w:tcW w:w="31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4.</w:t>
                  </w:r>
                </w:p>
              </w:tc>
              <w:tc>
                <w:tcPr>
                  <w:tcW w:w="399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Фокусируется на передаче  навыков от учителя к ученику.</w:t>
                  </w:r>
                </w:p>
              </w:tc>
              <w:tc>
                <w:tcPr>
                  <w:tcW w:w="290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ind w:firstLine="318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  <w:tc>
                <w:tcPr>
                  <w:tcW w:w="251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widowControl w:val="0"/>
                    <w:ind w:firstLine="318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A26007" w:rsidRDefault="00A260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Сопоставьте основные модели образования с их описанием:</w:t>
            </w:r>
          </w:p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3"/>
              <w:tblW w:w="6939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33"/>
              <w:gridCol w:w="4049"/>
              <w:gridCol w:w="393"/>
              <w:gridCol w:w="2164"/>
            </w:tblGrid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Систематическое академическое образование</w:t>
                  </w:r>
                </w:p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А.</w:t>
                  </w:r>
                </w:p>
              </w:tc>
              <w:tc>
                <w:tcPr>
                  <w:tcW w:w="216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Модель образования как государственно ведомственная организация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Самостоятельное направление в ряду других отраслей народного хозяйства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Б.</w:t>
                  </w:r>
                </w:p>
              </w:tc>
              <w:tc>
                <w:tcPr>
                  <w:tcW w:w="216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Модель развивающегося образования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Организация, которая обеспечивает приспособление человека к существующему обществу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В.</w:t>
                  </w:r>
                </w:p>
              </w:tc>
              <w:tc>
                <w:tcPr>
                  <w:tcW w:w="216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Традиционная модель образования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Особая инфраструктура через широкую объединение деятельности образовательных систем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Г.</w:t>
                  </w:r>
                </w:p>
              </w:tc>
              <w:tc>
                <w:tcPr>
                  <w:tcW w:w="216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Рационалистическая модель образования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Учебные заведения однозначно подчиняются и контролируются административными или специальными органами</w:t>
                  </w:r>
                </w:p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6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A26007" w:rsidRDefault="00A260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Каков порядок осуществления контроля за физической подготовленностью обучающихся? Расположите в правильной последовательности.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left="709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1.Проведение тестов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Коррекция тренировочного процесса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Составление графика тестирования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after="160"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Анализ полученных данны</w:t>
            </w:r>
            <w:r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последовательность действий при организации спортивного мероприятия.</w:t>
            </w: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1.Подбор участников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Проведение мероприятия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Подготовка спортивного оборудования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Определение формата мероприятия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Подбор судей и волонтеров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Определите порядок действий при организации учебных соревнований по физической культуре в образовательном учреждении.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1.Анализ итогов соревнований и обратная связь с участниками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Подготовка и распределение спортивного инвентаря и площадок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Формирование оргкомитета и распределение обязанностей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Осуществление контроля за проведением соревнований и обеспечение безопасности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Проведение рекламной кампании для привлечения участников и зрителей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Определение формата и видов соревнований (личные и командные)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из следующих методов обучения является наиболее эффективным для развития командной работы у школьников на уроках физической культуры?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1.Индивидуальное выполнение упражнений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Соревновательный метод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Демонстрация техники выполнения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Игровой метод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является основной целью физического воспитания в педагогическом процессе?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1.Достижение высоких спортивных результатов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Укрепление здоровья и всестороннее развитие личности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Подготовка к профессиональной деятельности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Формирование навыков личной гигиены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стиль педагогического общения является наиболее предпочтительным в работе с подростками?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1.Авторитарный стиль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Демократический стиль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Либеральный стиль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Игнорирующий стиль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Какие бывают формы организации образовательного процесса? 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1.Урок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Тренировка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Лекция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Кружок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Семинар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Практикум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Какие бывают формы организации общения?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1.Парная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Социальная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Индивидуально-обособленная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Групповые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Официальная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относиться к основным дидактическим понятиям?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1.Человеческое учение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Обучение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Содержание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Навык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Знание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Назовите специфические особенности деятельности спортивного педагога?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26007" w:rsidTr="00A26007">
        <w:tc>
          <w:tcPr>
            <w:tcW w:w="1080" w:type="dxa"/>
            <w:tcMar>
              <w:left w:w="28" w:type="dxa"/>
              <w:right w:w="28" w:type="dxa"/>
            </w:tcMar>
          </w:tcPr>
          <w:p w:rsidR="00A26007" w:rsidRDefault="00A26007">
            <w:pPr>
              <w:ind w:lef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чем отличие понятий «принципы обучения» и «правила обучения»?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7C0020" w:rsidRDefault="007C002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0020" w:rsidRDefault="008C749B">
      <w:pPr>
        <w:rPr>
          <w:rFonts w:ascii="Times New Roman" w:eastAsia="Times New Roman" w:hAnsi="Times New Roman" w:cs="Times New Roman"/>
        </w:rPr>
      </w:pPr>
      <w:r>
        <w:br w:type="page" w:clear="all"/>
      </w:r>
    </w:p>
    <w:p w:rsidR="007C0020" w:rsidRDefault="008C749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ОПК-6 </w:t>
      </w:r>
      <w:r>
        <w:rPr>
          <w:rFonts w:ascii="Times New Roman" w:hAnsi="Times New Roman" w:cs="Times New Roman"/>
        </w:rPr>
        <w:t>Способен формировать осознанное отношение занимающихся к физкультурно-спортивной деятельности, мотивационно-ценностные ориентации и установки на ведение здорового образа жизни</w:t>
      </w:r>
    </w:p>
    <w:p w:rsidR="007C0020" w:rsidRDefault="007C002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StGen5"/>
        <w:tblW w:w="114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35"/>
        <w:gridCol w:w="6885"/>
        <w:gridCol w:w="1170"/>
        <w:gridCol w:w="1230"/>
        <w:gridCol w:w="1095"/>
      </w:tblGrid>
      <w:tr w:rsidR="00A26007" w:rsidTr="00A26007">
        <w:trPr>
          <w:tblHeader/>
        </w:trPr>
        <w:tc>
          <w:tcPr>
            <w:tcW w:w="1035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Номер задания</w:t>
            </w:r>
          </w:p>
        </w:tc>
        <w:tc>
          <w:tcPr>
            <w:tcW w:w="6885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</w:rPr>
              <w:t>Тип вопроса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  <w:vAlign w:val="center"/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Время ответа, мин.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Сопоставьте спортивные дисциплины с их основными навыками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  <w:tbl>
            <w:tblPr>
              <w:tblStyle w:val="StGen6"/>
              <w:tblW w:w="6849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33"/>
              <w:gridCol w:w="2689"/>
              <w:gridCol w:w="567"/>
              <w:gridCol w:w="3260"/>
            </w:tblGrid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Танцы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260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Бег, прыжки, метания.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Плавание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260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Командная работа, технические навыки, тактика.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Футбол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260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Техника движений, дыхательные навыки.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268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Легкая атлетика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260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Синхронизация движений, ритмичность.</w:t>
                  </w:r>
                </w:p>
              </w:tc>
            </w:tr>
            <w:tr w:rsidR="00A26007">
              <w:trPr>
                <w:trHeight w:val="276"/>
              </w:trPr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689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Волейбол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260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26007" w:rsidRDefault="00A26007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A26007" w:rsidRDefault="00A260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Сопоставьте методы воспитания с их содержанием. </w:t>
            </w:r>
          </w:p>
          <w:p w:rsidR="00A26007" w:rsidRDefault="00A26007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StGen8"/>
              <w:tblW w:w="6519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33"/>
              <w:gridCol w:w="4049"/>
              <w:gridCol w:w="393"/>
              <w:gridCol w:w="1744"/>
            </w:tblGrid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Совершенствование естественных потребностей школьников к соперничеств и приоритету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А.</w:t>
                  </w:r>
                </w:p>
              </w:tc>
              <w:tc>
                <w:tcPr>
                  <w:tcW w:w="174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Методы убеждения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ind w:left="23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Формирование сознания личности, взглядов, убеждений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Б.</w:t>
                  </w:r>
                </w:p>
              </w:tc>
              <w:tc>
                <w:tcPr>
                  <w:tcW w:w="174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Методы управления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Опрос, беседы, создание ситуаций для изучения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В.</w:t>
                  </w:r>
                </w:p>
              </w:tc>
              <w:tc>
                <w:tcPr>
                  <w:tcW w:w="174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Методы стимулирования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Организация деятельности, обучение поведению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Г.</w:t>
                  </w:r>
                </w:p>
              </w:tc>
              <w:tc>
                <w:tcPr>
                  <w:tcW w:w="174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Методы контроля и самоконтроля</w:t>
                  </w:r>
                </w:p>
              </w:tc>
            </w:tr>
            <w:tr w:rsidR="00A2600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ind w:left="230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Многократное выполнение требуемых действий, доведение их до автоматизма 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1744" w:type="dxa"/>
                  <w:tcMar>
                    <w:left w:w="28" w:type="dxa"/>
                    <w:right w:w="28" w:type="dxa"/>
                  </w:tcMar>
                </w:tcPr>
                <w:p w:rsidR="00A26007" w:rsidRDefault="00A2600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160" w:line="278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A26007" w:rsidRDefault="00A2600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последовательность этапов разработки тренировочной программы для спортсмена.</w:t>
            </w: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1.Планирование тренировок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Оценка результатов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Определение целей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Оценка начального уровня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Реализация программы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Каковы основные шаги в процессе обучения спортивным навыкам?</w:t>
            </w: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26007" w:rsidRDefault="00A26007">
            <w:pPr>
              <w:ind w:firstLine="318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1.Индивидуальная практика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Демонстрация навыка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Оценка навык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after="160" w:line="278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Коррекция ошибок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Определите последовательность этапов подготовки спортсмена к высоким достижениям на международных соревнованиях.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1.Проведение периода интенсивных тренировок с акцентом на специфические навыки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Анализ конкурентной среды и подбор стратегии подготовки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Психологическая подготовка и работа с командным духом перед соревнованиями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Установление четких целей и задач на конкретный сезон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Завершение подготовки и запуск на главные старты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Участие в подготовительных турнирах для оценки готовности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Какова роль учителя физической культуры в условиях инклюзивного образования?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1.Организация занятий только для здоровых детей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Адаптация программ и методов обучения к потребностям всех учащихся, независимо от их физических возможностей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Освобождение детей с ограниченными возможностями здоровья от занятий физической культурой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  <w:between w:val="none" w:sz="4" w:space="0" w:color="000000"/>
              </w:pBdr>
              <w:spacing w:after="160" w:line="278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Проведение индивидуальных занятий с детьми, имеющими отклонения в состоянии здоровья, отдельно от основного класса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указать время выполнения от 1 до 3 минут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является основным средством развития гибкости?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1.Силовые упражнения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Упражнения на растягивание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Аэробные упражнения</w:t>
            </w: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Упражнения на равновесие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 фактор оказывает наибольшее влияние на формирование мотивации к занятиям физической культурой у школьников?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1.Материальное стимулирование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Личность учителя и его умение создать положительную эмоциональную атмосферу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Наличие современного спортивного оборудования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Поддержка родителей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относиться к словесному методу обучения?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1.Показ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Рассказ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Лекции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4. Дискуссия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Прочитайте текст, выберите правильные ответы и запишите аргументы, обосновывающие выбор ответа.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бывают модели обучения?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1.Пассивная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Тренировочная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Активная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Интерактивная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Творческая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6007" w:rsidTr="00A26007">
        <w:trPr>
          <w:trHeight w:val="293"/>
        </w:trPr>
        <w:tc>
          <w:tcPr>
            <w:tcW w:w="103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pBdr>
                <w:top w:val="single" w:sz="4" w:space="0" w:color="FAFAFA"/>
                <w:left w:val="single" w:sz="4" w:space="0" w:color="FAFAFA"/>
                <w:bottom w:val="single" w:sz="4" w:space="0" w:color="FAFAFA"/>
                <w:right w:val="single" w:sz="4" w:space="0" w:color="FAFAFA"/>
              </w:pBd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включает в себя классификация образовательных целей?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1.Нормативные цели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Групповые цели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Индивидуальные цели </w:t>
            </w: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Общественные цели</w:t>
            </w:r>
          </w:p>
        </w:tc>
        <w:tc>
          <w:tcPr>
            <w:tcW w:w="117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3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5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Во время урока физической культуры ученик отказывается выполнять упражнение, ссылаясь на плохое самочувствие, но при этом выглядит вполне здоровым. Какие действия предпримет учитель в данной ситуации, чтобы выяснить причину отказа и обеспечить безопасность ученика?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6007" w:rsidTr="00A26007">
        <w:tc>
          <w:tcPr>
            <w:tcW w:w="1035" w:type="dxa"/>
            <w:tcMar>
              <w:left w:w="28" w:type="dxa"/>
              <w:right w:w="28" w:type="dxa"/>
            </w:tcMar>
          </w:tcPr>
          <w:p w:rsidR="00A26007" w:rsidRDefault="00A26007">
            <w:pPr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78" w:lineRule="auto"/>
              <w:ind w:hanging="3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885" w:type="dxa"/>
            <w:tcMar>
              <w:left w:w="28" w:type="dxa"/>
              <w:right w:w="28" w:type="dxa"/>
            </w:tcMar>
          </w:tcPr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вашей школе отсутствует необходимое спортивное оборудование для проведения занятий по определенному виду спорта. Какие альтернативные способы вы можете предложить для реализации образовательной программы и достижения поставленных целей?</w:t>
            </w:r>
          </w:p>
          <w:p w:rsidR="00A26007" w:rsidRDefault="00A26007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26007" w:rsidRDefault="00A26007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30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5" w:type="dxa"/>
            <w:tcMar>
              <w:left w:w="28" w:type="dxa"/>
              <w:right w:w="28" w:type="dxa"/>
            </w:tcMar>
          </w:tcPr>
          <w:p w:rsidR="00A26007" w:rsidRDefault="00A260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:rsidR="007C0020" w:rsidRDefault="007C002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7C0020" w:rsidRDefault="007C0020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7C0020">
      <w:pgSz w:w="16838" w:h="11906" w:orient="landscape"/>
      <w:pgMar w:top="851" w:right="1134" w:bottom="850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020" w:rsidRDefault="008C749B">
      <w:pPr>
        <w:spacing w:after="0" w:line="240" w:lineRule="auto"/>
      </w:pPr>
      <w:r>
        <w:separator/>
      </w:r>
    </w:p>
  </w:endnote>
  <w:endnote w:type="continuationSeparator" w:id="0">
    <w:p w:rsidR="007C0020" w:rsidRDefault="008C7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020" w:rsidRDefault="008C749B">
      <w:pPr>
        <w:spacing w:after="0" w:line="240" w:lineRule="auto"/>
      </w:pPr>
      <w:r>
        <w:separator/>
      </w:r>
    </w:p>
  </w:footnote>
  <w:footnote w:type="continuationSeparator" w:id="0">
    <w:p w:rsidR="007C0020" w:rsidRDefault="008C74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0DFF"/>
    <w:multiLevelType w:val="hybridMultilevel"/>
    <w:tmpl w:val="2F16B9B0"/>
    <w:lvl w:ilvl="0" w:tplc="24566A1A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C37CFDBA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5E24EF0E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ABBCF27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F41EEBD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CE21982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0C9AF428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277C19A8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A5AC227E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9F07C14"/>
    <w:multiLevelType w:val="hybridMultilevel"/>
    <w:tmpl w:val="B322C450"/>
    <w:lvl w:ilvl="0" w:tplc="E880129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9ACCF75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871241F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642079A6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79FC281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A04C1706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A95A86E8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FB9076F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4436294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DE079D7"/>
    <w:multiLevelType w:val="hybridMultilevel"/>
    <w:tmpl w:val="E73CAD46"/>
    <w:lvl w:ilvl="0" w:tplc="CE960076">
      <w:start w:val="1"/>
      <w:numFmt w:val="decimal"/>
      <w:lvlText w:val="%1."/>
      <w:lvlJc w:val="left"/>
      <w:pPr>
        <w:ind w:left="709" w:hanging="360"/>
      </w:pPr>
    </w:lvl>
    <w:lvl w:ilvl="1" w:tplc="EB2CB6F6">
      <w:start w:val="1"/>
      <w:numFmt w:val="lowerLetter"/>
      <w:lvlText w:val="%2."/>
      <w:lvlJc w:val="left"/>
      <w:pPr>
        <w:ind w:left="1429" w:hanging="360"/>
      </w:pPr>
    </w:lvl>
    <w:lvl w:ilvl="2" w:tplc="96CED7E8">
      <w:start w:val="1"/>
      <w:numFmt w:val="lowerRoman"/>
      <w:lvlText w:val="%3."/>
      <w:lvlJc w:val="right"/>
      <w:pPr>
        <w:ind w:left="2149" w:hanging="180"/>
      </w:pPr>
    </w:lvl>
    <w:lvl w:ilvl="3" w:tplc="6F9AF316">
      <w:start w:val="1"/>
      <w:numFmt w:val="decimal"/>
      <w:lvlText w:val="%4."/>
      <w:lvlJc w:val="left"/>
      <w:pPr>
        <w:ind w:left="2869" w:hanging="360"/>
      </w:pPr>
    </w:lvl>
    <w:lvl w:ilvl="4" w:tplc="466C05BE">
      <w:start w:val="1"/>
      <w:numFmt w:val="lowerLetter"/>
      <w:lvlText w:val="%5."/>
      <w:lvlJc w:val="left"/>
      <w:pPr>
        <w:ind w:left="3589" w:hanging="360"/>
      </w:pPr>
    </w:lvl>
    <w:lvl w:ilvl="5" w:tplc="C8026DE0">
      <w:start w:val="1"/>
      <w:numFmt w:val="lowerRoman"/>
      <w:lvlText w:val="%6."/>
      <w:lvlJc w:val="right"/>
      <w:pPr>
        <w:ind w:left="4309" w:hanging="180"/>
      </w:pPr>
    </w:lvl>
    <w:lvl w:ilvl="6" w:tplc="A16C5566">
      <w:start w:val="1"/>
      <w:numFmt w:val="decimal"/>
      <w:lvlText w:val="%7."/>
      <w:lvlJc w:val="left"/>
      <w:pPr>
        <w:ind w:left="5029" w:hanging="360"/>
      </w:pPr>
    </w:lvl>
    <w:lvl w:ilvl="7" w:tplc="9F785C9C">
      <w:start w:val="1"/>
      <w:numFmt w:val="lowerLetter"/>
      <w:lvlText w:val="%8."/>
      <w:lvlJc w:val="left"/>
      <w:pPr>
        <w:ind w:left="5749" w:hanging="360"/>
      </w:pPr>
    </w:lvl>
    <w:lvl w:ilvl="8" w:tplc="2DAC807A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E9F12C4"/>
    <w:multiLevelType w:val="hybridMultilevel"/>
    <w:tmpl w:val="586238AA"/>
    <w:lvl w:ilvl="0" w:tplc="40AA3878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C49298D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1A5E0A1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ACD84508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B5786CC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42CAAEF6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B0D438F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E6B44E7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950A2F1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02B6D3F"/>
    <w:multiLevelType w:val="hybridMultilevel"/>
    <w:tmpl w:val="BAE0D034"/>
    <w:lvl w:ilvl="0" w:tplc="E8E89D3C">
      <w:start w:val="1"/>
      <w:numFmt w:val="decimal"/>
      <w:lvlText w:val="%1."/>
      <w:lvlJc w:val="left"/>
      <w:pPr>
        <w:ind w:left="709" w:hanging="359"/>
      </w:pPr>
    </w:lvl>
    <w:lvl w:ilvl="1" w:tplc="8EE21716">
      <w:start w:val="1"/>
      <w:numFmt w:val="lowerLetter"/>
      <w:lvlText w:val="%2."/>
      <w:lvlJc w:val="left"/>
      <w:pPr>
        <w:ind w:left="1429" w:hanging="360"/>
      </w:pPr>
    </w:lvl>
    <w:lvl w:ilvl="2" w:tplc="F588F7BC">
      <w:start w:val="1"/>
      <w:numFmt w:val="lowerRoman"/>
      <w:lvlText w:val="%3."/>
      <w:lvlJc w:val="right"/>
      <w:pPr>
        <w:ind w:left="2149" w:hanging="180"/>
      </w:pPr>
    </w:lvl>
    <w:lvl w:ilvl="3" w:tplc="6E82E164">
      <w:start w:val="1"/>
      <w:numFmt w:val="decimal"/>
      <w:lvlText w:val="%4."/>
      <w:lvlJc w:val="left"/>
      <w:pPr>
        <w:ind w:left="2869" w:hanging="360"/>
      </w:pPr>
    </w:lvl>
    <w:lvl w:ilvl="4" w:tplc="3DF42938">
      <w:start w:val="1"/>
      <w:numFmt w:val="lowerLetter"/>
      <w:lvlText w:val="%5."/>
      <w:lvlJc w:val="left"/>
      <w:pPr>
        <w:ind w:left="3589" w:hanging="360"/>
      </w:pPr>
    </w:lvl>
    <w:lvl w:ilvl="5" w:tplc="A33C9D8A">
      <w:start w:val="1"/>
      <w:numFmt w:val="lowerRoman"/>
      <w:lvlText w:val="%6."/>
      <w:lvlJc w:val="right"/>
      <w:pPr>
        <w:ind w:left="4309" w:hanging="180"/>
      </w:pPr>
    </w:lvl>
    <w:lvl w:ilvl="6" w:tplc="520ADB4A">
      <w:start w:val="1"/>
      <w:numFmt w:val="decimal"/>
      <w:lvlText w:val="%7."/>
      <w:lvlJc w:val="left"/>
      <w:pPr>
        <w:ind w:left="5029" w:hanging="360"/>
      </w:pPr>
    </w:lvl>
    <w:lvl w:ilvl="7" w:tplc="483461B4">
      <w:start w:val="1"/>
      <w:numFmt w:val="lowerLetter"/>
      <w:lvlText w:val="%8."/>
      <w:lvlJc w:val="left"/>
      <w:pPr>
        <w:ind w:left="5749" w:hanging="360"/>
      </w:pPr>
    </w:lvl>
    <w:lvl w:ilvl="8" w:tplc="B7548EE8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15DB1A6F"/>
    <w:multiLevelType w:val="hybridMultilevel"/>
    <w:tmpl w:val="77207F9C"/>
    <w:lvl w:ilvl="0" w:tplc="FD1CDF5A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374CBB0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6A6883A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50C8AC4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02E8F4EA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644660F8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7E4ED46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C384305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843A49A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A5B4EE1"/>
    <w:multiLevelType w:val="hybridMultilevel"/>
    <w:tmpl w:val="C77C6FEE"/>
    <w:lvl w:ilvl="0" w:tplc="7672572A">
      <w:start w:val="1"/>
      <w:numFmt w:val="decimal"/>
      <w:lvlText w:val="%1."/>
      <w:lvlJc w:val="left"/>
      <w:pPr>
        <w:ind w:left="709" w:hanging="360"/>
      </w:pPr>
    </w:lvl>
    <w:lvl w:ilvl="1" w:tplc="6FFA558C">
      <w:start w:val="1"/>
      <w:numFmt w:val="lowerLetter"/>
      <w:lvlText w:val="%2."/>
      <w:lvlJc w:val="left"/>
      <w:pPr>
        <w:ind w:left="1429" w:hanging="360"/>
      </w:pPr>
    </w:lvl>
    <w:lvl w:ilvl="2" w:tplc="53D8D632">
      <w:start w:val="1"/>
      <w:numFmt w:val="lowerRoman"/>
      <w:lvlText w:val="%3."/>
      <w:lvlJc w:val="right"/>
      <w:pPr>
        <w:ind w:left="2149" w:hanging="180"/>
      </w:pPr>
    </w:lvl>
    <w:lvl w:ilvl="3" w:tplc="BAC84072">
      <w:start w:val="1"/>
      <w:numFmt w:val="decimal"/>
      <w:lvlText w:val="%4."/>
      <w:lvlJc w:val="left"/>
      <w:pPr>
        <w:ind w:left="2869" w:hanging="360"/>
      </w:pPr>
    </w:lvl>
    <w:lvl w:ilvl="4" w:tplc="DC3A5032">
      <w:start w:val="1"/>
      <w:numFmt w:val="lowerLetter"/>
      <w:lvlText w:val="%5."/>
      <w:lvlJc w:val="left"/>
      <w:pPr>
        <w:ind w:left="3589" w:hanging="360"/>
      </w:pPr>
    </w:lvl>
    <w:lvl w:ilvl="5" w:tplc="F77C017E">
      <w:start w:val="1"/>
      <w:numFmt w:val="lowerRoman"/>
      <w:lvlText w:val="%6."/>
      <w:lvlJc w:val="right"/>
      <w:pPr>
        <w:ind w:left="4309" w:hanging="180"/>
      </w:pPr>
    </w:lvl>
    <w:lvl w:ilvl="6" w:tplc="BEBCCD10">
      <w:start w:val="1"/>
      <w:numFmt w:val="decimal"/>
      <w:lvlText w:val="%7."/>
      <w:lvlJc w:val="left"/>
      <w:pPr>
        <w:ind w:left="5029" w:hanging="360"/>
      </w:pPr>
    </w:lvl>
    <w:lvl w:ilvl="7" w:tplc="77C42566">
      <w:start w:val="1"/>
      <w:numFmt w:val="lowerLetter"/>
      <w:lvlText w:val="%8."/>
      <w:lvlJc w:val="left"/>
      <w:pPr>
        <w:ind w:left="5749" w:hanging="360"/>
      </w:pPr>
    </w:lvl>
    <w:lvl w:ilvl="8" w:tplc="2DE64E3A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2725012C"/>
    <w:multiLevelType w:val="hybridMultilevel"/>
    <w:tmpl w:val="2B8A9E8A"/>
    <w:lvl w:ilvl="0" w:tplc="B2C00224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70B200F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748CC3B4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864FA76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1CE0410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3E70B5B8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FEC67A94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F6D6F53E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040457D2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8307291"/>
    <w:multiLevelType w:val="hybridMultilevel"/>
    <w:tmpl w:val="04B02A00"/>
    <w:lvl w:ilvl="0" w:tplc="966C4D8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9EEEB72A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609E207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4A68F514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8F2CFA3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C7AA4FC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49CA5CC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E53A8CC8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6BA06D6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B813C80"/>
    <w:multiLevelType w:val="hybridMultilevel"/>
    <w:tmpl w:val="9064B994"/>
    <w:lvl w:ilvl="0" w:tplc="F64C548C">
      <w:start w:val="1"/>
      <w:numFmt w:val="decimal"/>
      <w:lvlText w:val="%1."/>
      <w:lvlJc w:val="left"/>
      <w:pPr>
        <w:ind w:left="709" w:hanging="360"/>
      </w:pPr>
    </w:lvl>
    <w:lvl w:ilvl="1" w:tplc="D9202710">
      <w:start w:val="1"/>
      <w:numFmt w:val="lowerLetter"/>
      <w:lvlText w:val="%2."/>
      <w:lvlJc w:val="left"/>
      <w:pPr>
        <w:ind w:left="1429" w:hanging="360"/>
      </w:pPr>
    </w:lvl>
    <w:lvl w:ilvl="2" w:tplc="0DBEB3A8">
      <w:start w:val="1"/>
      <w:numFmt w:val="lowerRoman"/>
      <w:lvlText w:val="%3."/>
      <w:lvlJc w:val="right"/>
      <w:pPr>
        <w:ind w:left="2149" w:hanging="180"/>
      </w:pPr>
    </w:lvl>
    <w:lvl w:ilvl="3" w:tplc="E048B908">
      <w:start w:val="1"/>
      <w:numFmt w:val="decimal"/>
      <w:lvlText w:val="%4."/>
      <w:lvlJc w:val="left"/>
      <w:pPr>
        <w:ind w:left="2869" w:hanging="360"/>
      </w:pPr>
    </w:lvl>
    <w:lvl w:ilvl="4" w:tplc="1BB8A560">
      <w:start w:val="1"/>
      <w:numFmt w:val="lowerLetter"/>
      <w:lvlText w:val="%5."/>
      <w:lvlJc w:val="left"/>
      <w:pPr>
        <w:ind w:left="3589" w:hanging="360"/>
      </w:pPr>
    </w:lvl>
    <w:lvl w:ilvl="5" w:tplc="EF3E9E54">
      <w:start w:val="1"/>
      <w:numFmt w:val="lowerRoman"/>
      <w:lvlText w:val="%6."/>
      <w:lvlJc w:val="right"/>
      <w:pPr>
        <w:ind w:left="4309" w:hanging="180"/>
      </w:pPr>
    </w:lvl>
    <w:lvl w:ilvl="6" w:tplc="98BA852E">
      <w:start w:val="1"/>
      <w:numFmt w:val="decimal"/>
      <w:lvlText w:val="%7."/>
      <w:lvlJc w:val="left"/>
      <w:pPr>
        <w:ind w:left="5029" w:hanging="360"/>
      </w:pPr>
    </w:lvl>
    <w:lvl w:ilvl="7" w:tplc="C09A8760">
      <w:start w:val="1"/>
      <w:numFmt w:val="lowerLetter"/>
      <w:lvlText w:val="%8."/>
      <w:lvlJc w:val="left"/>
      <w:pPr>
        <w:ind w:left="5749" w:hanging="360"/>
      </w:pPr>
    </w:lvl>
    <w:lvl w:ilvl="8" w:tplc="E29896D8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33093023"/>
    <w:multiLevelType w:val="hybridMultilevel"/>
    <w:tmpl w:val="C91CE800"/>
    <w:lvl w:ilvl="0" w:tplc="EF5661BA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844267A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FD901ECC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C28CF5C6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62B0686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6D1A217E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EC62A3A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64EC281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44EC01A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3405668B"/>
    <w:multiLevelType w:val="hybridMultilevel"/>
    <w:tmpl w:val="638204BC"/>
    <w:lvl w:ilvl="0" w:tplc="04F2F712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2472992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9EAE0998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4748E9E4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55D8972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51DCDA8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5FF84BB2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56F204FA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2CECCE34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A0F15C2"/>
    <w:multiLevelType w:val="hybridMultilevel"/>
    <w:tmpl w:val="B7A61210"/>
    <w:lvl w:ilvl="0" w:tplc="33C467E4">
      <w:start w:val="1"/>
      <w:numFmt w:val="decimal"/>
      <w:lvlText w:val="%1."/>
      <w:lvlJc w:val="left"/>
      <w:pPr>
        <w:ind w:left="709" w:hanging="359"/>
      </w:pPr>
    </w:lvl>
    <w:lvl w:ilvl="1" w:tplc="29BC7730">
      <w:start w:val="1"/>
      <w:numFmt w:val="lowerLetter"/>
      <w:lvlText w:val="%2."/>
      <w:lvlJc w:val="left"/>
      <w:pPr>
        <w:ind w:left="1429" w:hanging="360"/>
      </w:pPr>
    </w:lvl>
    <w:lvl w:ilvl="2" w:tplc="DCFE92FE">
      <w:start w:val="1"/>
      <w:numFmt w:val="lowerRoman"/>
      <w:lvlText w:val="%3."/>
      <w:lvlJc w:val="right"/>
      <w:pPr>
        <w:ind w:left="2149" w:hanging="180"/>
      </w:pPr>
    </w:lvl>
    <w:lvl w:ilvl="3" w:tplc="C6B22C42">
      <w:start w:val="1"/>
      <w:numFmt w:val="decimal"/>
      <w:lvlText w:val="%4."/>
      <w:lvlJc w:val="left"/>
      <w:pPr>
        <w:ind w:left="2869" w:hanging="360"/>
      </w:pPr>
    </w:lvl>
    <w:lvl w:ilvl="4" w:tplc="57B66DEC">
      <w:start w:val="1"/>
      <w:numFmt w:val="lowerLetter"/>
      <w:lvlText w:val="%5."/>
      <w:lvlJc w:val="left"/>
      <w:pPr>
        <w:ind w:left="3589" w:hanging="360"/>
      </w:pPr>
    </w:lvl>
    <w:lvl w:ilvl="5" w:tplc="6C2EA0FA">
      <w:start w:val="1"/>
      <w:numFmt w:val="lowerRoman"/>
      <w:lvlText w:val="%6."/>
      <w:lvlJc w:val="right"/>
      <w:pPr>
        <w:ind w:left="4309" w:hanging="180"/>
      </w:pPr>
    </w:lvl>
    <w:lvl w:ilvl="6" w:tplc="45B47224">
      <w:start w:val="1"/>
      <w:numFmt w:val="decimal"/>
      <w:lvlText w:val="%7."/>
      <w:lvlJc w:val="left"/>
      <w:pPr>
        <w:ind w:left="5029" w:hanging="360"/>
      </w:pPr>
    </w:lvl>
    <w:lvl w:ilvl="7" w:tplc="6D62C714">
      <w:start w:val="1"/>
      <w:numFmt w:val="lowerLetter"/>
      <w:lvlText w:val="%8."/>
      <w:lvlJc w:val="left"/>
      <w:pPr>
        <w:ind w:left="5749" w:hanging="360"/>
      </w:pPr>
    </w:lvl>
    <w:lvl w:ilvl="8" w:tplc="D94A77AA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4D9219C2"/>
    <w:multiLevelType w:val="hybridMultilevel"/>
    <w:tmpl w:val="D6D67762"/>
    <w:lvl w:ilvl="0" w:tplc="744C1B1A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2CAE7B2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D188FD7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633A19F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84EA0CE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830E0E82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1268643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BF828DC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60C4DA0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6612169"/>
    <w:multiLevelType w:val="hybridMultilevel"/>
    <w:tmpl w:val="F9328DE4"/>
    <w:lvl w:ilvl="0" w:tplc="03C6FBEC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23BEAE3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8A404BF4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3D2E61F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41E08FE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D3F289F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C2B086D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13AADF9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FE76BB24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8C7003A"/>
    <w:multiLevelType w:val="hybridMultilevel"/>
    <w:tmpl w:val="9B2EA31C"/>
    <w:lvl w:ilvl="0" w:tplc="10669614">
      <w:start w:val="1"/>
      <w:numFmt w:val="decimal"/>
      <w:lvlText w:val="%1."/>
      <w:lvlJc w:val="left"/>
      <w:pPr>
        <w:ind w:left="709" w:hanging="360"/>
      </w:pPr>
    </w:lvl>
    <w:lvl w:ilvl="1" w:tplc="24ECCC1C">
      <w:start w:val="1"/>
      <w:numFmt w:val="lowerLetter"/>
      <w:lvlText w:val="%2."/>
      <w:lvlJc w:val="left"/>
      <w:pPr>
        <w:ind w:left="1429" w:hanging="360"/>
      </w:pPr>
    </w:lvl>
    <w:lvl w:ilvl="2" w:tplc="D71C05EE">
      <w:start w:val="1"/>
      <w:numFmt w:val="lowerRoman"/>
      <w:lvlText w:val="%3."/>
      <w:lvlJc w:val="right"/>
      <w:pPr>
        <w:ind w:left="2149" w:hanging="180"/>
      </w:pPr>
    </w:lvl>
    <w:lvl w:ilvl="3" w:tplc="CA22FE4A">
      <w:start w:val="1"/>
      <w:numFmt w:val="decimal"/>
      <w:lvlText w:val="%4."/>
      <w:lvlJc w:val="left"/>
      <w:pPr>
        <w:ind w:left="2869" w:hanging="360"/>
      </w:pPr>
    </w:lvl>
    <w:lvl w:ilvl="4" w:tplc="0E3C6D7A">
      <w:start w:val="1"/>
      <w:numFmt w:val="lowerLetter"/>
      <w:lvlText w:val="%5."/>
      <w:lvlJc w:val="left"/>
      <w:pPr>
        <w:ind w:left="3589" w:hanging="360"/>
      </w:pPr>
    </w:lvl>
    <w:lvl w:ilvl="5" w:tplc="5B5893EC">
      <w:start w:val="1"/>
      <w:numFmt w:val="lowerRoman"/>
      <w:lvlText w:val="%6."/>
      <w:lvlJc w:val="right"/>
      <w:pPr>
        <w:ind w:left="4309" w:hanging="180"/>
      </w:pPr>
    </w:lvl>
    <w:lvl w:ilvl="6" w:tplc="5A0022E8">
      <w:start w:val="1"/>
      <w:numFmt w:val="decimal"/>
      <w:lvlText w:val="%7."/>
      <w:lvlJc w:val="left"/>
      <w:pPr>
        <w:ind w:left="5029" w:hanging="360"/>
      </w:pPr>
    </w:lvl>
    <w:lvl w:ilvl="7" w:tplc="92FC3494">
      <w:start w:val="1"/>
      <w:numFmt w:val="lowerLetter"/>
      <w:lvlText w:val="%8."/>
      <w:lvlJc w:val="left"/>
      <w:pPr>
        <w:ind w:left="5749" w:hanging="360"/>
      </w:pPr>
    </w:lvl>
    <w:lvl w:ilvl="8" w:tplc="806073BA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5E2E4C00"/>
    <w:multiLevelType w:val="hybridMultilevel"/>
    <w:tmpl w:val="D7D0005C"/>
    <w:lvl w:ilvl="0" w:tplc="05DE67E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960609D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C8AADC46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240E888C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EC7CFC1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33CA1AD2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64882D1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3894D01E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8CDEA0E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C2E7D0F"/>
    <w:multiLevelType w:val="hybridMultilevel"/>
    <w:tmpl w:val="FB9882CC"/>
    <w:lvl w:ilvl="0" w:tplc="484E3458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A0C4EF7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85E89BA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D16CA41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0BBCAFC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CCB4A74C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9C107FA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6316AC2A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6F9E803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2CA72C3"/>
    <w:multiLevelType w:val="hybridMultilevel"/>
    <w:tmpl w:val="E0FA792A"/>
    <w:lvl w:ilvl="0" w:tplc="CB92386C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F4A4F1D2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C6F656EC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0E0424A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DBE4624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8D50A5D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3BC4338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FA2E7EEA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49B4040A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98B13F1"/>
    <w:multiLevelType w:val="hybridMultilevel"/>
    <w:tmpl w:val="7DC0CAE4"/>
    <w:lvl w:ilvl="0" w:tplc="35EACF2C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52CCDEA2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A606E54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C3C4CCA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A418A34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78E21C0E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A380F25C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682009EE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3BC4481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B0371A7"/>
    <w:multiLevelType w:val="hybridMultilevel"/>
    <w:tmpl w:val="CAD84AB8"/>
    <w:lvl w:ilvl="0" w:tplc="EE946B4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EDAEEE9E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D49AA008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C35A0CA2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040A353E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03F888C8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F8F096E4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416C3264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8EF8566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BCF1248"/>
    <w:multiLevelType w:val="hybridMultilevel"/>
    <w:tmpl w:val="020001FA"/>
    <w:lvl w:ilvl="0" w:tplc="2118FCDC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06EE2DD8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45B48CD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C91CCB74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96D27DA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3376A50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E848946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76E2372E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4F0E331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E1C402A"/>
    <w:multiLevelType w:val="hybridMultilevel"/>
    <w:tmpl w:val="9AF410EE"/>
    <w:lvl w:ilvl="0" w:tplc="B63CA45E">
      <w:start w:val="1"/>
      <w:numFmt w:val="decimal"/>
      <w:lvlText w:val="%1."/>
      <w:lvlJc w:val="left"/>
      <w:pPr>
        <w:ind w:left="709" w:hanging="359"/>
      </w:pPr>
    </w:lvl>
    <w:lvl w:ilvl="1" w:tplc="4E56B4C0">
      <w:start w:val="1"/>
      <w:numFmt w:val="lowerLetter"/>
      <w:lvlText w:val="%2."/>
      <w:lvlJc w:val="left"/>
      <w:pPr>
        <w:ind w:left="1429" w:hanging="360"/>
      </w:pPr>
    </w:lvl>
    <w:lvl w:ilvl="2" w:tplc="D6DE9DDE">
      <w:start w:val="1"/>
      <w:numFmt w:val="lowerRoman"/>
      <w:lvlText w:val="%3."/>
      <w:lvlJc w:val="right"/>
      <w:pPr>
        <w:ind w:left="2149" w:hanging="180"/>
      </w:pPr>
    </w:lvl>
    <w:lvl w:ilvl="3" w:tplc="BF3C110E">
      <w:start w:val="1"/>
      <w:numFmt w:val="decimal"/>
      <w:lvlText w:val="%4."/>
      <w:lvlJc w:val="left"/>
      <w:pPr>
        <w:ind w:left="2869" w:hanging="360"/>
      </w:pPr>
    </w:lvl>
    <w:lvl w:ilvl="4" w:tplc="86A877E4">
      <w:start w:val="1"/>
      <w:numFmt w:val="lowerLetter"/>
      <w:lvlText w:val="%5."/>
      <w:lvlJc w:val="left"/>
      <w:pPr>
        <w:ind w:left="3589" w:hanging="360"/>
      </w:pPr>
    </w:lvl>
    <w:lvl w:ilvl="5" w:tplc="F9528462">
      <w:start w:val="1"/>
      <w:numFmt w:val="lowerRoman"/>
      <w:lvlText w:val="%6."/>
      <w:lvlJc w:val="right"/>
      <w:pPr>
        <w:ind w:left="4309" w:hanging="180"/>
      </w:pPr>
    </w:lvl>
    <w:lvl w:ilvl="6" w:tplc="4042AC92">
      <w:start w:val="1"/>
      <w:numFmt w:val="decimal"/>
      <w:lvlText w:val="%7."/>
      <w:lvlJc w:val="left"/>
      <w:pPr>
        <w:ind w:left="5029" w:hanging="360"/>
      </w:pPr>
    </w:lvl>
    <w:lvl w:ilvl="7" w:tplc="0F28DA86">
      <w:start w:val="1"/>
      <w:numFmt w:val="lowerLetter"/>
      <w:lvlText w:val="%8."/>
      <w:lvlJc w:val="left"/>
      <w:pPr>
        <w:ind w:left="5749" w:hanging="360"/>
      </w:pPr>
    </w:lvl>
    <w:lvl w:ilvl="8" w:tplc="0470B05C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1"/>
  </w:num>
  <w:num w:numId="2">
    <w:abstractNumId w:val="18"/>
  </w:num>
  <w:num w:numId="3">
    <w:abstractNumId w:val="19"/>
  </w:num>
  <w:num w:numId="4">
    <w:abstractNumId w:val="13"/>
  </w:num>
  <w:num w:numId="5">
    <w:abstractNumId w:val="1"/>
  </w:num>
  <w:num w:numId="6">
    <w:abstractNumId w:val="3"/>
  </w:num>
  <w:num w:numId="7">
    <w:abstractNumId w:val="8"/>
  </w:num>
  <w:num w:numId="8">
    <w:abstractNumId w:val="0"/>
  </w:num>
  <w:num w:numId="9">
    <w:abstractNumId w:val="11"/>
  </w:num>
  <w:num w:numId="10">
    <w:abstractNumId w:val="5"/>
  </w:num>
  <w:num w:numId="11">
    <w:abstractNumId w:val="16"/>
  </w:num>
  <w:num w:numId="12">
    <w:abstractNumId w:val="20"/>
  </w:num>
  <w:num w:numId="13">
    <w:abstractNumId w:val="4"/>
  </w:num>
  <w:num w:numId="14">
    <w:abstractNumId w:val="12"/>
  </w:num>
  <w:num w:numId="15">
    <w:abstractNumId w:val="22"/>
  </w:num>
  <w:num w:numId="16">
    <w:abstractNumId w:val="10"/>
  </w:num>
  <w:num w:numId="17">
    <w:abstractNumId w:val="17"/>
  </w:num>
  <w:num w:numId="18">
    <w:abstractNumId w:val="7"/>
  </w:num>
  <w:num w:numId="19">
    <w:abstractNumId w:val="14"/>
  </w:num>
  <w:num w:numId="20">
    <w:abstractNumId w:val="15"/>
  </w:num>
  <w:num w:numId="21">
    <w:abstractNumId w:val="2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20"/>
    <w:rsid w:val="007C0020"/>
    <w:rsid w:val="008C749B"/>
    <w:rsid w:val="00A2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F0C63-128C-455A-9D4F-3320BC2F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9">
    <w:name w:val="Нижний колонтитул Знак"/>
    <w:link w:val="a8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rPr>
      <w:color w:val="595959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3">
    <w:name w:val="StGen3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4">
    <w:name w:val="StGen4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5">
    <w:name w:val="StGen5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6">
    <w:name w:val="StGen6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7">
    <w:name w:val="StGen7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8">
    <w:name w:val="StGen8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9">
    <w:name w:val="StGen9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3wuk1gvQU3iwYyXZJwxBi7jqaw==">CgMxLjAyDmguNW01Mm1meTlkeXRiOAByITF2YXRlWW9xN3BNZTVLdHFHTnB2MkxvWVJrVzZSWUR1LQ==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1778</Words>
  <Characters>10138</Characters>
  <Application>Microsoft Office Word</Application>
  <DocSecurity>0</DocSecurity>
  <Lines>84</Lines>
  <Paragraphs>23</Paragraphs>
  <ScaleCrop>false</ScaleCrop>
  <Company/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7</cp:revision>
  <dcterms:created xsi:type="dcterms:W3CDTF">2025-03-18T08:02:00Z</dcterms:created>
  <dcterms:modified xsi:type="dcterms:W3CDTF">2025-09-22T13:26:00Z</dcterms:modified>
</cp:coreProperties>
</file>